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D9" w:rsidRDefault="003A55D9" w:rsidP="003A55D9">
      <w:pPr>
        <w:spacing w:line="360" w:lineRule="auto"/>
        <w:rPr>
          <w:sz w:val="22"/>
          <w:szCs w:val="22"/>
        </w:rPr>
      </w:pPr>
      <w:r>
        <w:rPr>
          <w:sz w:val="22"/>
          <w:szCs w:val="22"/>
          <w:lang w:val="fr-FR"/>
        </w:rPr>
        <w:t>MINISTERUL EDUCAŢIEI NATIONALE  ȘI CERCETĂRII ȘTIINTIFICE</w:t>
      </w:r>
      <w:r>
        <w:rPr>
          <w:sz w:val="22"/>
          <w:szCs w:val="22"/>
          <w:lang w:val="fr-FR"/>
        </w:rPr>
        <w:br/>
        <w:t xml:space="preserve"> INSPECTORATUL ŞCOLAR AL JUDEŢULUI VÂLCEA</w:t>
      </w:r>
      <w:r>
        <w:rPr>
          <w:sz w:val="22"/>
          <w:szCs w:val="22"/>
          <w:lang w:val="fr-FR"/>
        </w:rPr>
        <w:br/>
        <w:t xml:space="preserve"> ȘCOALA GIMNAZIALĂ NR.5 RÂMNICU-VÂLCEA</w:t>
      </w:r>
    </w:p>
    <w:p w:rsidR="003A55D9" w:rsidRDefault="003A55D9" w:rsidP="003A55D9">
      <w:pPr>
        <w:jc w:val="center"/>
        <w:rPr>
          <w:sz w:val="28"/>
          <w:szCs w:val="28"/>
        </w:rPr>
      </w:pPr>
    </w:p>
    <w:p w:rsidR="003A55D9" w:rsidRDefault="003A55D9" w:rsidP="003A55D9">
      <w:pPr>
        <w:jc w:val="center"/>
        <w:rPr>
          <w:sz w:val="28"/>
          <w:szCs w:val="28"/>
        </w:rPr>
      </w:pPr>
    </w:p>
    <w:p w:rsidR="003A55D9" w:rsidRDefault="003A55D9" w:rsidP="003A55D9">
      <w:pPr>
        <w:jc w:val="center"/>
        <w:rPr>
          <w:sz w:val="28"/>
          <w:szCs w:val="28"/>
        </w:rPr>
      </w:pPr>
    </w:p>
    <w:p w:rsidR="003A55D9" w:rsidRDefault="003A55D9" w:rsidP="003A55D9">
      <w:pPr>
        <w:jc w:val="center"/>
        <w:rPr>
          <w:sz w:val="28"/>
          <w:szCs w:val="28"/>
        </w:rPr>
      </w:pPr>
      <w:r>
        <w:rPr>
          <w:sz w:val="28"/>
          <w:szCs w:val="28"/>
        </w:rPr>
        <w:t>CONSILIUL DE ADMINISTRAȚIE AL ȘCOLII GIMNAZIALE NR.5 RÂMNICU-VÂLCEA</w:t>
      </w:r>
    </w:p>
    <w:p w:rsidR="003A55D9" w:rsidRDefault="003A55D9" w:rsidP="00FC0B15">
      <w:pPr>
        <w:rPr>
          <w:sz w:val="28"/>
          <w:szCs w:val="28"/>
        </w:rPr>
      </w:pPr>
    </w:p>
    <w:p w:rsidR="003A55D9" w:rsidRDefault="003A55D9" w:rsidP="003A55D9">
      <w:pPr>
        <w:jc w:val="center"/>
        <w:rPr>
          <w:sz w:val="28"/>
          <w:szCs w:val="28"/>
        </w:rPr>
      </w:pPr>
      <w:r>
        <w:rPr>
          <w:sz w:val="28"/>
          <w:szCs w:val="28"/>
        </w:rPr>
        <w:t>HOTĂRÂRE nr.1</w:t>
      </w:r>
      <w:r w:rsidR="009F0FFD">
        <w:rPr>
          <w:sz w:val="28"/>
          <w:szCs w:val="28"/>
        </w:rPr>
        <w:t>1</w:t>
      </w:r>
    </w:p>
    <w:p w:rsidR="003A55D9" w:rsidRDefault="009F0FFD" w:rsidP="003A55D9">
      <w:pPr>
        <w:jc w:val="center"/>
        <w:rPr>
          <w:sz w:val="28"/>
          <w:szCs w:val="28"/>
        </w:rPr>
      </w:pPr>
      <w:r>
        <w:rPr>
          <w:sz w:val="28"/>
          <w:szCs w:val="28"/>
        </w:rPr>
        <w:t>din 16</w:t>
      </w:r>
      <w:r w:rsidR="003A55D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3A55D9">
        <w:rPr>
          <w:sz w:val="28"/>
          <w:szCs w:val="28"/>
        </w:rPr>
        <w:t>.2016</w:t>
      </w:r>
    </w:p>
    <w:p w:rsidR="003A55D9" w:rsidRPr="00FC0B15" w:rsidRDefault="003A55D9" w:rsidP="003A55D9"/>
    <w:p w:rsidR="003A55D9" w:rsidRPr="00FC0B15" w:rsidRDefault="003A55D9" w:rsidP="003A55D9">
      <w:pPr>
        <w:ind w:firstLine="720"/>
        <w:rPr>
          <w:lang w:val="en-US"/>
        </w:rPr>
      </w:pPr>
      <w:r w:rsidRPr="00FC0B15">
        <w:t>Consiliul de Administratie al Școlii Gimnaziale Nr.5 Râmnicu-Vâlcea, înt</w:t>
      </w:r>
      <w:r w:rsidR="009F0FFD">
        <w:t>runit în ședinta  din data de 16</w:t>
      </w:r>
      <w:r w:rsidR="00A91B6A" w:rsidRPr="00FC0B15">
        <w:t>.0</w:t>
      </w:r>
      <w:r w:rsidR="009F0FFD">
        <w:t>8</w:t>
      </w:r>
      <w:r w:rsidRPr="00FC0B15">
        <w:t>.2016:</w:t>
      </w:r>
    </w:p>
    <w:p w:rsidR="003A55D9" w:rsidRPr="00FC0B15" w:rsidRDefault="003A55D9" w:rsidP="003A55D9">
      <w:pPr>
        <w:ind w:firstLine="720"/>
      </w:pPr>
      <w:r w:rsidRPr="00FC0B15">
        <w:t>În conformitate cu dispoziția articolului 95 alin.3 din Legea Educației Naționale Nr. 1/05.01.2011 , cu modificările și completările ulterioare;</w:t>
      </w:r>
    </w:p>
    <w:p w:rsidR="003A55D9" w:rsidRPr="00FC0B15" w:rsidRDefault="003A55D9" w:rsidP="003A55D9">
      <w:pPr>
        <w:ind w:firstLine="720"/>
      </w:pPr>
      <w:r w:rsidRPr="00FC0B15">
        <w:t>În conformitate cu  OMEN 4619/22.09.2014;</w:t>
      </w:r>
    </w:p>
    <w:p w:rsidR="003A55D9" w:rsidRPr="00FC0B15" w:rsidRDefault="003A55D9" w:rsidP="003A55D9">
      <w:pPr>
        <w:ind w:firstLine="720"/>
      </w:pPr>
      <w:r w:rsidRPr="00FC0B15">
        <w:t>În conformitate cu Mișcarea personalului didactic 2016-2017</w:t>
      </w:r>
    </w:p>
    <w:p w:rsidR="003A55D9" w:rsidRPr="00FC0B15" w:rsidRDefault="003A55D9" w:rsidP="003A55D9">
      <w:pPr>
        <w:ind w:firstLine="720"/>
      </w:pPr>
      <w:r w:rsidRPr="00FC0B15">
        <w:t>În conformitate cu Metodologia-cadru, Anexa la Ordinul 5559/27.10.2015;</w:t>
      </w:r>
    </w:p>
    <w:p w:rsidR="003A55D9" w:rsidRPr="00FC0B15" w:rsidRDefault="003A55D9" w:rsidP="003A55D9">
      <w:pPr>
        <w:ind w:firstLine="720"/>
      </w:pPr>
      <w:r w:rsidRPr="00FC0B15">
        <w:t>În temeiul prevederilor Regulamentului de organizare și funcționare a învățământului preuniversitar, aprobat prin OMECTS  Nr. 5115/15.12.2014;</w:t>
      </w:r>
    </w:p>
    <w:p w:rsidR="003A55D9" w:rsidRPr="00FC0B15" w:rsidRDefault="003A55D9" w:rsidP="003A55D9">
      <w:pPr>
        <w:ind w:firstLine="720"/>
      </w:pPr>
      <w:r w:rsidRPr="00FC0B15">
        <w:t>Procesul</w:t>
      </w:r>
      <w:r w:rsidR="00A91B6A" w:rsidRPr="00FC0B15">
        <w:t>-</w:t>
      </w:r>
      <w:r w:rsidRPr="00FC0B15">
        <w:t xml:space="preserve"> verbal de ședință al Consiliului de Administrație</w:t>
      </w:r>
    </w:p>
    <w:p w:rsidR="003A55D9" w:rsidRPr="00FC0B15" w:rsidRDefault="003A55D9" w:rsidP="003A55D9"/>
    <w:p w:rsidR="003A55D9" w:rsidRPr="00FC0B15" w:rsidRDefault="003A55D9" w:rsidP="003A55D9">
      <w:pPr>
        <w:jc w:val="center"/>
      </w:pPr>
      <w:r w:rsidRPr="00FC0B15">
        <w:t>H O T ĂR Ă Ș T E:</w:t>
      </w:r>
    </w:p>
    <w:p w:rsidR="003A55D9" w:rsidRPr="00FC0B15" w:rsidRDefault="003A55D9" w:rsidP="003A55D9">
      <w:pPr>
        <w:jc w:val="center"/>
      </w:pPr>
    </w:p>
    <w:p w:rsidR="003A55D9" w:rsidRPr="00FC0B15" w:rsidRDefault="003A55D9" w:rsidP="00A91B6A">
      <w:r w:rsidRPr="00FC0B15">
        <w:t xml:space="preserve">Art.1  Se aprobă </w:t>
      </w:r>
      <w:r w:rsidR="003015D4">
        <w:t>cererea de</w:t>
      </w:r>
      <w:r w:rsidR="00294FFE">
        <w:t xml:space="preserve"> de</w:t>
      </w:r>
      <w:r w:rsidR="003015D4">
        <w:t>ta</w:t>
      </w:r>
      <w:r w:rsidR="00294FFE">
        <w:t>ș</w:t>
      </w:r>
      <w:r w:rsidR="003015D4">
        <w:t xml:space="preserve">are </w:t>
      </w:r>
      <w:r w:rsidR="00294FFE">
        <w:t>î</w:t>
      </w:r>
      <w:r w:rsidR="003015D4">
        <w:t>n in</w:t>
      </w:r>
      <w:r w:rsidR="00294FFE">
        <w:t>teresul învațământului a doamnei</w:t>
      </w:r>
      <w:r w:rsidR="00510937">
        <w:t xml:space="preserve"> profesor</w:t>
      </w:r>
      <w:r w:rsidR="00294FFE">
        <w:t xml:space="preserve"> Bologa Cristi</w:t>
      </w:r>
      <w:r w:rsidR="00510937">
        <w:t>a</w:t>
      </w:r>
      <w:r w:rsidR="00294FFE">
        <w:t>na</w:t>
      </w:r>
      <w:r w:rsidRPr="00FC0B15">
        <w:t>;</w:t>
      </w:r>
    </w:p>
    <w:p w:rsidR="003A55D9" w:rsidRPr="00FC0B15" w:rsidRDefault="003A55D9" w:rsidP="00A91B6A">
      <w:pPr>
        <w:jc w:val="both"/>
      </w:pPr>
    </w:p>
    <w:p w:rsidR="003A55D9" w:rsidRPr="00FC0B15" w:rsidRDefault="003A55D9" w:rsidP="00A91B6A">
      <w:r w:rsidRPr="00FC0B15">
        <w:t xml:space="preserve">Art.2  </w:t>
      </w:r>
      <w:r w:rsidR="00A91B6A" w:rsidRPr="00FC0B15">
        <w:t>Membrii CA aprobă î</w:t>
      </w:r>
      <w:r w:rsidRPr="00FC0B15">
        <w:t xml:space="preserve">n unanimitate </w:t>
      </w:r>
      <w:r w:rsidR="00294FFE">
        <w:t>raportul comisiei de mobilitate privind cadrele didactice titulare la învățământul primar în vederea încadrării în anul școlar 2016-2017, cu următorul punctaj : Mihai Daniela – 93,05p , Pleantă Filofteia Doris – 89,75 p , Nechifor Elena – 89,35 p , Grecu Elena – 83,48p.</w:t>
      </w:r>
    </w:p>
    <w:p w:rsidR="003A55D9" w:rsidRPr="00FC0B15" w:rsidRDefault="00294FFE" w:rsidP="00A91B6A">
      <w:r>
        <w:t xml:space="preserve">                                </w:t>
      </w:r>
    </w:p>
    <w:p w:rsidR="003A55D9" w:rsidRPr="00FC0B15" w:rsidRDefault="003A55D9" w:rsidP="00A91B6A">
      <w:r w:rsidRPr="00FC0B15">
        <w:t xml:space="preserve">Art.3 </w:t>
      </w:r>
      <w:r w:rsidR="00294FFE">
        <w:t xml:space="preserve"> S-au aprobat cererile de transfer pentru anul șc</w:t>
      </w:r>
      <w:r w:rsidR="00510937">
        <w:t>olar 2016-2017 înregistrate până</w:t>
      </w:r>
      <w:r w:rsidR="00294FFE">
        <w:t xml:space="preserve"> în prezent.</w:t>
      </w:r>
    </w:p>
    <w:p w:rsidR="00A91B6A" w:rsidRPr="00FC0B15" w:rsidRDefault="00A91B6A" w:rsidP="003A55D9">
      <w:pPr>
        <w:pStyle w:val="Default"/>
        <w:spacing w:line="276" w:lineRule="auto"/>
        <w:jc w:val="both"/>
        <w:rPr>
          <w:lang w:val="ro-RO"/>
        </w:rPr>
      </w:pPr>
    </w:p>
    <w:p w:rsidR="003A55D9" w:rsidRPr="00FC0B15" w:rsidRDefault="003A55D9" w:rsidP="003A55D9">
      <w:pPr>
        <w:pStyle w:val="Default"/>
        <w:spacing w:line="276" w:lineRule="auto"/>
        <w:jc w:val="both"/>
        <w:rPr>
          <w:lang w:val="ro-RO"/>
        </w:rPr>
      </w:pPr>
      <w:r w:rsidRPr="00FC0B15">
        <w:rPr>
          <w:lang w:val="ro-RO"/>
        </w:rPr>
        <w:t>DIRECTOR,</w:t>
      </w:r>
      <w:r w:rsidRPr="00FC0B15">
        <w:rPr>
          <w:lang w:val="ro-RO"/>
        </w:rPr>
        <w:tab/>
      </w:r>
      <w:r w:rsidRPr="00FC0B15">
        <w:rPr>
          <w:lang w:val="ro-RO"/>
        </w:rPr>
        <w:tab/>
      </w:r>
      <w:r w:rsidRPr="00FC0B15">
        <w:rPr>
          <w:lang w:val="ro-RO"/>
        </w:rPr>
        <w:tab/>
      </w:r>
      <w:r w:rsidRPr="00FC0B15">
        <w:rPr>
          <w:lang w:val="ro-RO"/>
        </w:rPr>
        <w:tab/>
      </w:r>
      <w:r w:rsidRPr="00FC0B15">
        <w:rPr>
          <w:lang w:val="ro-RO"/>
        </w:rPr>
        <w:tab/>
      </w:r>
      <w:r w:rsidRPr="00FC0B15">
        <w:rPr>
          <w:lang w:val="ro-RO"/>
        </w:rPr>
        <w:tab/>
      </w:r>
      <w:r w:rsidRPr="00FC0B15">
        <w:rPr>
          <w:lang w:val="ro-RO"/>
        </w:rPr>
        <w:tab/>
      </w:r>
      <w:r w:rsidRPr="00FC0B15">
        <w:rPr>
          <w:lang w:val="ro-RO"/>
        </w:rPr>
        <w:tab/>
        <w:t>SECRETAR,</w:t>
      </w:r>
    </w:p>
    <w:p w:rsidR="003A55D9" w:rsidRPr="00FC0B15" w:rsidRDefault="003A55D9" w:rsidP="003A55D9">
      <w:pPr>
        <w:pStyle w:val="Default"/>
        <w:spacing w:line="276" w:lineRule="auto"/>
        <w:jc w:val="both"/>
        <w:rPr>
          <w:lang w:val="ro-RO"/>
        </w:rPr>
      </w:pPr>
      <w:r w:rsidRPr="00FC0B15">
        <w:rPr>
          <w:lang w:val="ro-RO"/>
        </w:rPr>
        <w:t>Prof. Stoenescu Gheorghe</w:t>
      </w:r>
      <w:r w:rsidRPr="00FC0B15">
        <w:rPr>
          <w:lang w:val="ro-RO"/>
        </w:rPr>
        <w:tab/>
      </w:r>
      <w:r w:rsidRPr="00FC0B15">
        <w:rPr>
          <w:lang w:val="ro-RO"/>
        </w:rPr>
        <w:tab/>
      </w:r>
      <w:r w:rsidRPr="00FC0B15">
        <w:rPr>
          <w:lang w:val="ro-RO"/>
        </w:rPr>
        <w:tab/>
      </w:r>
      <w:r w:rsidRPr="00FC0B15">
        <w:rPr>
          <w:lang w:val="ro-RO"/>
        </w:rPr>
        <w:tab/>
      </w:r>
      <w:r w:rsidRPr="00FC0B15">
        <w:rPr>
          <w:lang w:val="ro-RO"/>
        </w:rPr>
        <w:tab/>
        <w:t>Prof. Nălbitoru-Mărăcine Mihaela</w:t>
      </w:r>
    </w:p>
    <w:p w:rsidR="003A55D9" w:rsidRPr="00FC0B15" w:rsidRDefault="003A55D9" w:rsidP="003A55D9"/>
    <w:p w:rsidR="00590175" w:rsidRPr="00FC0B15" w:rsidRDefault="00510937"/>
    <w:sectPr w:rsidR="00590175" w:rsidRPr="00FC0B15" w:rsidSect="00D13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 w:grammar="clean"/>
  <w:defaultTabStop w:val="708"/>
  <w:hyphenationZone w:val="425"/>
  <w:characterSpacingControl w:val="doNotCompress"/>
  <w:compat/>
  <w:rsids>
    <w:rsidRoot w:val="003A55D9"/>
    <w:rsid w:val="00052AA6"/>
    <w:rsid w:val="00294FFE"/>
    <w:rsid w:val="002F06F5"/>
    <w:rsid w:val="003015D4"/>
    <w:rsid w:val="00301E35"/>
    <w:rsid w:val="003A55D9"/>
    <w:rsid w:val="00510937"/>
    <w:rsid w:val="00680E5A"/>
    <w:rsid w:val="00974A3C"/>
    <w:rsid w:val="009F0FFD"/>
    <w:rsid w:val="00A91B6A"/>
    <w:rsid w:val="00D13784"/>
    <w:rsid w:val="00D64F04"/>
    <w:rsid w:val="00E9287D"/>
    <w:rsid w:val="00FB1817"/>
    <w:rsid w:val="00FC0B15"/>
    <w:rsid w:val="00FD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55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6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226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2016-08-16T08:17:00Z</dcterms:created>
  <dcterms:modified xsi:type="dcterms:W3CDTF">2016-08-16T09:25:00Z</dcterms:modified>
</cp:coreProperties>
</file>